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A0" w:rsidRDefault="001959A0" w:rsidP="00424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249D4" w:rsidRPr="004249D4">
        <w:rPr>
          <w:rFonts w:ascii="Times New Roman" w:hAnsi="Times New Roman" w:cs="Times New Roman"/>
          <w:b/>
          <w:sz w:val="28"/>
          <w:szCs w:val="28"/>
        </w:rPr>
        <w:t xml:space="preserve">Натуральное» ОСАГО. </w:t>
      </w:r>
    </w:p>
    <w:p w:rsidR="004249D4" w:rsidRPr="004249D4" w:rsidRDefault="004249D4" w:rsidP="00424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9D4" w:rsidRPr="000557D5" w:rsidRDefault="004249D4" w:rsidP="00424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9D4">
        <w:rPr>
          <w:rFonts w:ascii="Times New Roman" w:hAnsi="Times New Roman" w:cs="Times New Roman"/>
          <w:sz w:val="28"/>
          <w:szCs w:val="28"/>
        </w:rPr>
        <w:t xml:space="preserve"> С </w:t>
      </w:r>
      <w:r w:rsidRPr="004249D4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4249D4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462723">
        <w:rPr>
          <w:rFonts w:ascii="Times New Roman" w:hAnsi="Times New Roman" w:cs="Times New Roman"/>
          <w:sz w:val="28"/>
          <w:szCs w:val="28"/>
        </w:rPr>
        <w:t>или</w:t>
      </w:r>
      <w:r w:rsidR="00615D1C">
        <w:rPr>
          <w:rFonts w:ascii="Times New Roman" w:hAnsi="Times New Roman" w:cs="Times New Roman"/>
          <w:sz w:val="28"/>
          <w:szCs w:val="28"/>
        </w:rPr>
        <w:t xml:space="preserve"> </w:t>
      </w:r>
      <w:r w:rsidRPr="004249D4">
        <w:rPr>
          <w:rFonts w:ascii="Times New Roman" w:hAnsi="Times New Roman" w:cs="Times New Roman"/>
          <w:sz w:val="28"/>
          <w:szCs w:val="28"/>
        </w:rPr>
        <w:t>в силу изменения в закон об ОСАГО, которые устанавливают приоритет натурального возмещения над денежной выплатой.</w:t>
      </w:r>
    </w:p>
    <w:p w:rsidR="00283CA7" w:rsidRDefault="004249D4" w:rsidP="00283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49D4">
        <w:rPr>
          <w:rFonts w:ascii="Times New Roman" w:hAnsi="Times New Roman" w:cs="Times New Roman"/>
          <w:sz w:val="28"/>
          <w:szCs w:val="28"/>
        </w:rPr>
        <w:t>Новые правила будут действовать только для новых договоров ОСАГО и в отношении автомобилей, принадлежащих гражданам, зарегистрированных в Российской Федерации.</w:t>
      </w:r>
      <w:r w:rsidRPr="004249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49D4">
        <w:rPr>
          <w:rFonts w:ascii="Times New Roman" w:hAnsi="Times New Roman" w:cs="Times New Roman"/>
          <w:sz w:val="28"/>
          <w:szCs w:val="28"/>
        </w:rPr>
        <w:t>А основная цель нововведений – улучшение качества клиентского сервиса при урегулировании убытков. Банк России рассчитывает, что приоритет ремонта в ОСАГО будет способствовать повышению доступности этого вида страхования, особенно в проблемных регионах</w:t>
      </w:r>
      <w:proofErr w:type="gramStart"/>
      <w:r w:rsidRPr="00424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отмечает управляющий Отделением по Курской области ГУ Банка России по Центральному федеральному округу Евгений Викторович Овсянников. </w:t>
      </w:r>
      <w:r w:rsidR="00FE0D1A">
        <w:rPr>
          <w:rFonts w:ascii="Times New Roman" w:hAnsi="Times New Roman"/>
          <w:sz w:val="28"/>
          <w:szCs w:val="28"/>
          <w:lang w:eastAsia="ru-RU"/>
        </w:rPr>
        <w:t>«</w:t>
      </w:r>
      <w:r w:rsidR="00FA45B3">
        <w:rPr>
          <w:rFonts w:ascii="Times New Roman" w:hAnsi="Times New Roman"/>
          <w:sz w:val="28"/>
          <w:szCs w:val="28"/>
          <w:lang w:eastAsia="ru-RU"/>
        </w:rPr>
        <w:t>О</w:t>
      </w:r>
      <w:r w:rsidR="00283CA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приоритете натурального возмещения над страховой выплатой в ОСАГО</w:t>
      </w:r>
      <w:r w:rsidR="00FA45B3">
        <w:rPr>
          <w:rFonts w:ascii="Times New Roman" w:hAnsi="Times New Roman"/>
          <w:sz w:val="28"/>
          <w:szCs w:val="28"/>
          <w:lang w:eastAsia="ru-RU"/>
        </w:rPr>
        <w:t xml:space="preserve"> рассказывает</w:t>
      </w:r>
      <w:r w:rsidR="00283CA7">
        <w:rPr>
          <w:rFonts w:ascii="Times New Roman" w:hAnsi="Times New Roman" w:cs="Times New Roman"/>
          <w:sz w:val="28"/>
          <w:szCs w:val="28"/>
        </w:rPr>
        <w:t xml:space="preserve"> </w:t>
      </w:r>
      <w:r w:rsidR="00283CA7">
        <w:rPr>
          <w:rFonts w:ascii="Times New Roman" w:hAnsi="Times New Roman"/>
          <w:sz w:val="28"/>
          <w:szCs w:val="28"/>
        </w:rPr>
        <w:t xml:space="preserve">директор Департамента страхового рынка Банка России </w:t>
      </w:r>
      <w:r w:rsidR="00283CA7">
        <w:rPr>
          <w:rFonts w:ascii="Times New Roman" w:hAnsi="Times New Roman" w:cs="Times New Roman"/>
          <w:sz w:val="28"/>
          <w:szCs w:val="28"/>
        </w:rPr>
        <w:t>Игор</w:t>
      </w:r>
      <w:r w:rsidR="00FA45B3">
        <w:rPr>
          <w:rFonts w:ascii="Times New Roman" w:hAnsi="Times New Roman" w:cs="Times New Roman"/>
          <w:sz w:val="28"/>
          <w:szCs w:val="28"/>
        </w:rPr>
        <w:t>ь</w:t>
      </w:r>
      <w:r w:rsidR="00283CA7">
        <w:rPr>
          <w:rFonts w:ascii="Times New Roman" w:hAnsi="Times New Roman" w:cs="Times New Roman"/>
          <w:sz w:val="28"/>
          <w:szCs w:val="28"/>
        </w:rPr>
        <w:t xml:space="preserve"> Николаевич Жук.</w:t>
      </w:r>
    </w:p>
    <w:p w:rsidR="00316822" w:rsidRDefault="00283CA7" w:rsidP="00316822">
      <w:r>
        <w:rPr>
          <w:rFonts w:ascii="Times New Roman" w:hAnsi="Times New Roman"/>
          <w:sz w:val="28"/>
          <w:szCs w:val="28"/>
        </w:rPr>
        <w:t xml:space="preserve">Файл с видеороликом размещен в сети Интернет по адресу: </w:t>
      </w:r>
      <w:hyperlink r:id="rId8" w:history="1">
        <w:r w:rsidR="00316822">
          <w:rPr>
            <w:rStyle w:val="a3"/>
          </w:rPr>
          <w:t>https://yadi.sk/i/nd7MDXXK3JAecj</w:t>
        </w:r>
      </w:hyperlink>
    </w:p>
    <w:p w:rsidR="00ED21A4" w:rsidRPr="00283CA7" w:rsidRDefault="00ED21A4" w:rsidP="00FE0D1A">
      <w:pPr>
        <w:spacing w:after="0" w:line="240" w:lineRule="auto"/>
        <w:ind w:firstLine="709"/>
        <w:jc w:val="both"/>
      </w:pPr>
      <w:bookmarkStart w:id="0" w:name="_GoBack"/>
      <w:bookmarkEnd w:id="0"/>
    </w:p>
    <w:sectPr w:rsidR="00ED21A4" w:rsidRPr="00283CA7" w:rsidSect="00D86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D5" w:rsidRDefault="000557D5" w:rsidP="00D86897">
      <w:pPr>
        <w:spacing w:after="0" w:line="240" w:lineRule="auto"/>
      </w:pPr>
      <w:r>
        <w:separator/>
      </w:r>
    </w:p>
  </w:endnote>
  <w:endnote w:type="continuationSeparator" w:id="0">
    <w:p w:rsidR="000557D5" w:rsidRDefault="000557D5" w:rsidP="00D8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D5" w:rsidRDefault="000557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D5" w:rsidRDefault="000557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D5" w:rsidRDefault="000557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D5" w:rsidRDefault="000557D5" w:rsidP="00D86897">
      <w:pPr>
        <w:spacing w:after="0" w:line="240" w:lineRule="auto"/>
      </w:pPr>
      <w:r>
        <w:separator/>
      </w:r>
    </w:p>
  </w:footnote>
  <w:footnote w:type="continuationSeparator" w:id="0">
    <w:p w:rsidR="000557D5" w:rsidRDefault="000557D5" w:rsidP="00D8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D5" w:rsidRDefault="000557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452328"/>
      <w:docPartObj>
        <w:docPartGallery w:val="Page Numbers (Top of Page)"/>
        <w:docPartUnique/>
      </w:docPartObj>
    </w:sdtPr>
    <w:sdtEndPr/>
    <w:sdtContent>
      <w:p w:rsidR="000557D5" w:rsidRDefault="000557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57D5" w:rsidRDefault="000557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D5" w:rsidRDefault="000557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B10"/>
    <w:multiLevelType w:val="hybridMultilevel"/>
    <w:tmpl w:val="7A5C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FC"/>
    <w:rsid w:val="000557D5"/>
    <w:rsid w:val="001226BB"/>
    <w:rsid w:val="00161EE0"/>
    <w:rsid w:val="001959A0"/>
    <w:rsid w:val="00196EFC"/>
    <w:rsid w:val="00283CA7"/>
    <w:rsid w:val="003152CB"/>
    <w:rsid w:val="00316822"/>
    <w:rsid w:val="00384340"/>
    <w:rsid w:val="004249D4"/>
    <w:rsid w:val="00462723"/>
    <w:rsid w:val="004F4F8C"/>
    <w:rsid w:val="004F7AA3"/>
    <w:rsid w:val="005F38C7"/>
    <w:rsid w:val="00615D1C"/>
    <w:rsid w:val="006E50B0"/>
    <w:rsid w:val="007810AA"/>
    <w:rsid w:val="007A06FD"/>
    <w:rsid w:val="008441FD"/>
    <w:rsid w:val="00870320"/>
    <w:rsid w:val="00883749"/>
    <w:rsid w:val="008A7BDF"/>
    <w:rsid w:val="00974AA6"/>
    <w:rsid w:val="00AB2C47"/>
    <w:rsid w:val="00CC5A62"/>
    <w:rsid w:val="00D1613D"/>
    <w:rsid w:val="00D24608"/>
    <w:rsid w:val="00D86897"/>
    <w:rsid w:val="00ED21A4"/>
    <w:rsid w:val="00F021FA"/>
    <w:rsid w:val="00FA45B3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F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897"/>
  </w:style>
  <w:style w:type="paragraph" w:styleId="a6">
    <w:name w:val="footer"/>
    <w:basedOn w:val="a"/>
    <w:link w:val="a7"/>
    <w:uiPriority w:val="99"/>
    <w:unhideWhenUsed/>
    <w:rsid w:val="00D8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897"/>
  </w:style>
  <w:style w:type="paragraph" w:styleId="a8">
    <w:name w:val="List Paragraph"/>
    <w:basedOn w:val="a"/>
    <w:uiPriority w:val="34"/>
    <w:qFormat/>
    <w:rsid w:val="00161EE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EF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897"/>
  </w:style>
  <w:style w:type="paragraph" w:styleId="a6">
    <w:name w:val="footer"/>
    <w:basedOn w:val="a"/>
    <w:link w:val="a7"/>
    <w:uiPriority w:val="99"/>
    <w:unhideWhenUsed/>
    <w:rsid w:val="00D8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897"/>
  </w:style>
  <w:style w:type="paragraph" w:styleId="a8">
    <w:name w:val="List Paragraph"/>
    <w:basedOn w:val="a"/>
    <w:uiPriority w:val="34"/>
    <w:qFormat/>
    <w:rsid w:val="00161EE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d7MDXXK3JAecj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984BAA70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Рюмшина Надежда Ильинична</cp:lastModifiedBy>
  <cp:revision>9</cp:revision>
  <cp:lastPrinted>2017-05-03T14:55:00Z</cp:lastPrinted>
  <dcterms:created xsi:type="dcterms:W3CDTF">2017-05-03T09:02:00Z</dcterms:created>
  <dcterms:modified xsi:type="dcterms:W3CDTF">2017-05-22T12:31:00Z</dcterms:modified>
</cp:coreProperties>
</file>