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60655">
        <w:rPr>
          <w:rFonts w:ascii="Times New Roman" w:hAnsi="Times New Roman" w:cs="Times New Roman"/>
          <w:i/>
          <w:sz w:val="40"/>
          <w:szCs w:val="40"/>
          <w:u w:val="single"/>
        </w:rPr>
        <w:t>Мобильный парикмахер</w:t>
      </w:r>
      <w:r w:rsidR="00826EDE">
        <w:rPr>
          <w:rFonts w:ascii="Times New Roman" w:hAnsi="Times New Roman" w:cs="Times New Roman"/>
          <w:i/>
          <w:sz w:val="40"/>
          <w:szCs w:val="40"/>
          <w:u w:val="single"/>
        </w:rPr>
        <w:t xml:space="preserve"> на дому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10004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936" w:rsidRPr="00E10004" w:rsidRDefault="00026EA2" w:rsidP="00826E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человек нуждался в услугах парикмахера.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Ухоженный внешний вид в любой ситуации и в любом возрасте способствует активизации внутреннего потенциала гражданина и улучшению его психосоматического состояния, что, несомненно, положительно влияет на качество его жизни</w:t>
      </w:r>
      <w:r w:rsidRPr="00E1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26EDE" w:rsidRPr="00E10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826EDE" w:rsidRPr="00E10004">
        <w:rPr>
          <w:rFonts w:ascii="Times New Roman" w:hAnsi="Times New Roman" w:cs="Times New Roman"/>
          <w:sz w:val="28"/>
          <w:szCs w:val="28"/>
        </w:rPr>
        <w:t>не у всех граждан пожилого возраста и инвалидов есть возможность сходить в парикмахерскую и привести себя в порядок. Поэтому пожилые люди особенно нуждаются в нашей заботе, любви и внимании.</w:t>
      </w:r>
    </w:p>
    <w:p w:rsidR="00826EDE" w:rsidRPr="00560655" w:rsidRDefault="00826EDE" w:rsidP="00957823">
      <w:pPr>
        <w:shd w:val="clear" w:color="auto" w:fill="FFFFFF"/>
        <w:tabs>
          <w:tab w:val="left" w:pos="241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Заботу о красоте 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proofErr w:type="spellStart"/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="00957823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шнянского</w:t>
      </w:r>
      <w:proofErr w:type="spellEnd"/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взяла 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социальны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ОБУСО «КЦСОН Медвенск</w:t>
      </w:r>
      <w:r w:rsidR="00605CDD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района» - Сивцева Марина Владимировна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7823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безвозмездно на добровольных началах 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</w:t>
      </w:r>
      <w:r w:rsidR="00957823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услуги парикмахера</w:t>
      </w:r>
      <w:r w:rsidR="00605CDD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гражданам, находящимся на социальном </w:t>
      </w:r>
      <w:proofErr w:type="gramStart"/>
      <w:r w:rsidR="00605CDD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обслуживании</w:t>
      </w:r>
      <w:proofErr w:type="gramEnd"/>
      <w:r w:rsidR="00605CDD"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дому, но и жителям села.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3B45" w:rsidRPr="00E10004" w:rsidRDefault="00E10004" w:rsidP="00E100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Марине Владимировне 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хорошее настроение: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пожилого возраста и инвалидов 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достойного внешнего вида, а у социального работника – от довольных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благодарно</w:t>
      </w:r>
      <w:r w:rsidRPr="0056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 села.</w:t>
      </w:r>
      <w:bookmarkStart w:id="0" w:name="_GoBack"/>
      <w:bookmarkEnd w:id="0"/>
      <w:r w:rsidRPr="00E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33B45" w:rsidRPr="00E1000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26EA2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60655"/>
    <w:rsid w:val="005D23E1"/>
    <w:rsid w:val="00605CDD"/>
    <w:rsid w:val="00625F13"/>
    <w:rsid w:val="0063606E"/>
    <w:rsid w:val="00647196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26EDE"/>
    <w:rsid w:val="0087696B"/>
    <w:rsid w:val="008A1D97"/>
    <w:rsid w:val="008D2859"/>
    <w:rsid w:val="008E6878"/>
    <w:rsid w:val="00900B1C"/>
    <w:rsid w:val="00932C32"/>
    <w:rsid w:val="00957823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0004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2022-02-10T13:47:00Z</cp:lastPrinted>
  <dcterms:created xsi:type="dcterms:W3CDTF">2019-01-28T12:56:00Z</dcterms:created>
  <dcterms:modified xsi:type="dcterms:W3CDTF">2022-05-19T09:36:00Z</dcterms:modified>
</cp:coreProperties>
</file>