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CC" w:rsidRPr="00B32DCC" w:rsidRDefault="00B32DCC" w:rsidP="00B32DCC">
      <w:pPr>
        <w:rPr>
          <w:rFonts w:ascii="Times New Roman" w:hAnsi="Times New Roman" w:cs="Times New Roman"/>
          <w:sz w:val="28"/>
          <w:szCs w:val="28"/>
        </w:rPr>
      </w:pPr>
      <w:r w:rsidRPr="00B32DCC">
        <w:rPr>
          <w:rFonts w:ascii="Times New Roman" w:hAnsi="Times New Roman" w:cs="Times New Roman"/>
          <w:sz w:val="28"/>
          <w:szCs w:val="28"/>
        </w:rPr>
        <w:t>«Мы желаем счастья Вам!»</w:t>
      </w:r>
    </w:p>
    <w:p w:rsidR="00B32DCC" w:rsidRPr="00B32DCC" w:rsidRDefault="00B32DCC" w:rsidP="00B32DCC">
      <w:pPr>
        <w:rPr>
          <w:rFonts w:ascii="Times New Roman" w:hAnsi="Times New Roman" w:cs="Times New Roman"/>
          <w:sz w:val="28"/>
          <w:szCs w:val="28"/>
        </w:rPr>
      </w:pPr>
    </w:p>
    <w:p w:rsidR="00B32DCC" w:rsidRPr="00B32DCC" w:rsidRDefault="00B32DCC" w:rsidP="00B32DCC">
      <w:pPr>
        <w:rPr>
          <w:rFonts w:ascii="Times New Roman" w:hAnsi="Times New Roman" w:cs="Times New Roman"/>
          <w:sz w:val="28"/>
          <w:szCs w:val="28"/>
        </w:rPr>
      </w:pPr>
      <w:r w:rsidRPr="00B32DCC">
        <w:rPr>
          <w:rFonts w:ascii="Times New Roman" w:hAnsi="Times New Roman" w:cs="Times New Roman"/>
          <w:sz w:val="28"/>
          <w:szCs w:val="28"/>
        </w:rPr>
        <w:t xml:space="preserve">Добрая традиция в ОБУСО «КЦСОН </w:t>
      </w:r>
      <w:proofErr w:type="spellStart"/>
      <w:r w:rsidRPr="00B32DCC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B32DCC">
        <w:rPr>
          <w:rFonts w:ascii="Times New Roman" w:hAnsi="Times New Roman" w:cs="Times New Roman"/>
          <w:sz w:val="28"/>
          <w:szCs w:val="28"/>
        </w:rPr>
        <w:t xml:space="preserve"> района» поздравлять с юбилеем долгожителей, ветеранов, тружеников тыла, которые многие годы трудились ради процветания нашего района.</w:t>
      </w:r>
    </w:p>
    <w:p w:rsidR="00B32DCC" w:rsidRPr="00B32DCC" w:rsidRDefault="00B32DCC" w:rsidP="00B32DCC">
      <w:pPr>
        <w:rPr>
          <w:rFonts w:ascii="Times New Roman" w:hAnsi="Times New Roman" w:cs="Times New Roman"/>
          <w:sz w:val="28"/>
          <w:szCs w:val="28"/>
        </w:rPr>
      </w:pPr>
      <w:r w:rsidRPr="00B32DCC">
        <w:rPr>
          <w:rFonts w:ascii="Times New Roman" w:hAnsi="Times New Roman" w:cs="Times New Roman"/>
          <w:sz w:val="28"/>
          <w:szCs w:val="28"/>
        </w:rPr>
        <w:t xml:space="preserve">Свой 85-летний юбилей отметили долгожители </w:t>
      </w:r>
      <w:proofErr w:type="spellStart"/>
      <w:r w:rsidRPr="00B32DCC">
        <w:rPr>
          <w:rFonts w:ascii="Times New Roman" w:hAnsi="Times New Roman" w:cs="Times New Roman"/>
          <w:sz w:val="28"/>
          <w:szCs w:val="28"/>
        </w:rPr>
        <w:t>Чермошнянского</w:t>
      </w:r>
      <w:proofErr w:type="spellEnd"/>
      <w:r w:rsidRPr="00B32DCC">
        <w:rPr>
          <w:rFonts w:ascii="Times New Roman" w:hAnsi="Times New Roman" w:cs="Times New Roman"/>
          <w:sz w:val="28"/>
          <w:szCs w:val="28"/>
        </w:rPr>
        <w:t xml:space="preserve"> сельского совета - Шумакова Тамара Ивановна и Минакова Лидия Андреевна</w:t>
      </w:r>
      <w:bookmarkStart w:id="0" w:name="_GoBack"/>
      <w:bookmarkEnd w:id="0"/>
    </w:p>
    <w:p w:rsidR="00B32DCC" w:rsidRPr="00B32DCC" w:rsidRDefault="00B32DCC" w:rsidP="00B32DCC">
      <w:pPr>
        <w:rPr>
          <w:rFonts w:ascii="Times New Roman" w:hAnsi="Times New Roman" w:cs="Times New Roman"/>
          <w:sz w:val="28"/>
          <w:szCs w:val="28"/>
        </w:rPr>
      </w:pPr>
      <w:r w:rsidRPr="00B32DCC">
        <w:rPr>
          <w:rFonts w:ascii="Times New Roman" w:hAnsi="Times New Roman" w:cs="Times New Roman"/>
          <w:sz w:val="28"/>
          <w:szCs w:val="28"/>
        </w:rPr>
        <w:t>85 лет — это великая цифра, совсем немного отделяющая от векового юбилея! Эта дата свидетельствует о том, что за свою долгую жизнь многое было увидено и пройдено. Несмотря на свой возраст, женщины остаются жизнерадостными и общительными. Семейное тепло родных прибавляет им силы и желание радоваться каждому мгновению жизни.</w:t>
      </w:r>
    </w:p>
    <w:p w:rsidR="004E6887" w:rsidRDefault="00B32DCC" w:rsidP="00B32DCC">
      <w:r w:rsidRPr="00B32DCC">
        <w:rPr>
          <w:rFonts w:ascii="Times New Roman" w:hAnsi="Times New Roman" w:cs="Times New Roman"/>
          <w:sz w:val="28"/>
          <w:szCs w:val="28"/>
        </w:rPr>
        <w:t xml:space="preserve">С таким важным событием с наилучшими пожеланиями, Тамару Ивановну и Лидию Андреевну поздравили сотрудники ОБУСО «КЦСОН </w:t>
      </w:r>
      <w:proofErr w:type="spellStart"/>
      <w:r w:rsidRPr="00B32DCC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B32DCC">
        <w:rPr>
          <w:rFonts w:ascii="Times New Roman" w:hAnsi="Times New Roman" w:cs="Times New Roman"/>
          <w:sz w:val="28"/>
          <w:szCs w:val="28"/>
        </w:rPr>
        <w:t xml:space="preserve"> района» и вручили памятные подарки. Пожелали им здоровья, позитивного настроения и мирного неба над головой</w:t>
      </w:r>
      <w:r>
        <w:t>.</w:t>
      </w:r>
    </w:p>
    <w:sectPr w:rsidR="004E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CC"/>
    <w:rsid w:val="00210857"/>
    <w:rsid w:val="004E6887"/>
    <w:rsid w:val="00B3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2023-07-17T06:42:00Z</dcterms:created>
  <dcterms:modified xsi:type="dcterms:W3CDTF">2023-07-17T06:42:00Z</dcterms:modified>
</cp:coreProperties>
</file>